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3A" w:rsidRDefault="00EB503A" w:rsidP="006141B6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EB503A" w:rsidRPr="00EB503A" w:rsidRDefault="006141B6" w:rsidP="00EB503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6141B6" w:rsidRPr="00CB69D1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6141B6" w:rsidRPr="007950AB" w:rsidRDefault="006141B6" w:rsidP="00EB503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EB503A" w:rsidRDefault="006141B6" w:rsidP="00EB503A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EB503A" w:rsidRPr="00EB503A">
        <w:rPr>
          <w:rFonts w:ascii="Century Gothic" w:hAnsi="Century Gothic"/>
          <w:sz w:val="20"/>
          <w:szCs w:val="20"/>
        </w:rPr>
        <w:t xml:space="preserve">PSR Campania 2014- 2020. GAL </w:t>
      </w:r>
      <w:proofErr w:type="spellStart"/>
      <w:r w:rsidR="00EB503A" w:rsidRPr="00EB503A">
        <w:rPr>
          <w:rFonts w:ascii="Century Gothic" w:hAnsi="Century Gothic"/>
          <w:sz w:val="20"/>
          <w:szCs w:val="20"/>
        </w:rPr>
        <w:t>Casacastra</w:t>
      </w:r>
      <w:proofErr w:type="spellEnd"/>
      <w:r w:rsidR="00EB503A" w:rsidRPr="00EB503A">
        <w:rPr>
          <w:rFonts w:ascii="Century Gothic" w:hAnsi="Century Gothic"/>
          <w:sz w:val="20"/>
          <w:szCs w:val="20"/>
        </w:rPr>
        <w:t xml:space="preserve"> - Misura 19 – Sviluppo Locale di Tipo Partecipativo – LEADER. Sottomisura 19.2. Tipologia di intervento 19.2.1 “Strategie di Sviluppo Locale” Misura 7 - Tipologia di intervento 7.5.1 “Sostegno a investimenti di fruizione pubblica in infrastrutture ricreative e turistiche su piccola scala”.</w:t>
      </w:r>
    </w:p>
    <w:p w:rsidR="006141B6" w:rsidRPr="00975400" w:rsidRDefault="006141B6" w:rsidP="00EB50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Dichiarazione </w:t>
      </w:r>
      <w:r w:rsidRPr="00601678">
        <w:rPr>
          <w:rFonts w:ascii="Century Gothic" w:hAnsi="Century Gothic"/>
          <w:b/>
          <w:sz w:val="20"/>
          <w:szCs w:val="20"/>
        </w:rPr>
        <w:t xml:space="preserve">attestante la conoscenza e l’accettazione degli obblighi contenuti nelle </w:t>
      </w:r>
      <w:r w:rsidRPr="00B20F5A">
        <w:rPr>
          <w:rFonts w:ascii="Century Gothic" w:hAnsi="Century Gothic"/>
          <w:b/>
          <w:sz w:val="20"/>
          <w:szCs w:val="20"/>
        </w:rPr>
        <w:t>Disposizioni Attuative Generali per le misure non connesse a superficie e/o agli animali del PSR 2014 -2020</w:t>
      </w:r>
      <w:r>
        <w:rPr>
          <w:rFonts w:ascii="Century Gothic" w:hAnsi="Century Gothic"/>
          <w:b/>
          <w:sz w:val="20"/>
          <w:szCs w:val="20"/>
        </w:rPr>
        <w:t>.</w:t>
      </w:r>
    </w:p>
    <w:p w:rsidR="006141B6" w:rsidRDefault="006141B6" w:rsidP="006141B6">
      <w:pPr>
        <w:spacing w:after="0" w:line="360" w:lineRule="auto"/>
        <w:ind w:left="1134" w:hanging="1134"/>
        <w:rPr>
          <w:rFonts w:ascii="Century Gothic" w:hAnsi="Century Gothic" w:cs="Arial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</w:p>
    <w:p w:rsidR="006141B6" w:rsidRPr="00CB69D1" w:rsidRDefault="006141B6" w:rsidP="006141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Piazza______________________________________</w:t>
      </w:r>
      <w:r>
        <w:rPr>
          <w:rFonts w:ascii="Century Gothic" w:hAnsi="Century Gothic" w:cs="Arial"/>
          <w:sz w:val="20"/>
          <w:szCs w:val="20"/>
        </w:rPr>
        <w:t>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del Comune di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Piazza______________________n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.___________(CAP_____________), partita Codice Fiscale________________ telefono _________________ fax_______________ email_______________ PEC_____________ </w:t>
      </w:r>
    </w:p>
    <w:p w:rsidR="006141B6" w:rsidRPr="00CB69D1" w:rsidRDefault="006141B6" w:rsidP="006141B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6141B6" w:rsidRPr="00CB69D1" w:rsidRDefault="006141B6" w:rsidP="006141B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6141B6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6141B6" w:rsidRPr="007950AB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141B6" w:rsidRPr="00A32C06" w:rsidRDefault="006141B6" w:rsidP="006141B6">
      <w:pPr>
        <w:spacing w:line="480" w:lineRule="auto"/>
        <w:jc w:val="both"/>
        <w:rPr>
          <w:rFonts w:ascii="Century Gothic" w:eastAsia="TimesNewRomanPSMT" w:hAnsi="Century Gothic"/>
          <w:sz w:val="20"/>
          <w:szCs w:val="20"/>
        </w:rPr>
      </w:pPr>
      <w:r w:rsidRPr="00A32C06">
        <w:rPr>
          <w:rFonts w:ascii="Century Gothic" w:eastAsia="TimesNewRomanPSMT" w:hAnsi="Century Gothic"/>
          <w:sz w:val="20"/>
          <w:szCs w:val="20"/>
        </w:rPr>
        <w:t xml:space="preserve">di essere pienamente a conoscenza del contenuto delle </w:t>
      </w:r>
      <w:r>
        <w:rPr>
          <w:rFonts w:ascii="Century Gothic" w:eastAsia="TimesNewRomanPSMT" w:hAnsi="Century Gothic"/>
          <w:sz w:val="20"/>
          <w:szCs w:val="20"/>
        </w:rPr>
        <w:t>“</w:t>
      </w:r>
      <w:r w:rsidRPr="00A32C06">
        <w:rPr>
          <w:rFonts w:ascii="Century Gothic" w:eastAsia="TimesNewRomanPSMT" w:hAnsi="Century Gothic"/>
          <w:i/>
          <w:sz w:val="20"/>
          <w:szCs w:val="20"/>
        </w:rPr>
        <w:t>Disposizioni Attuative Generali per le misure non connesse a superficie e/o agli animali del PSR 2014 -2020”</w:t>
      </w:r>
      <w:r>
        <w:rPr>
          <w:rFonts w:ascii="Century Gothic" w:eastAsia="TimesNewRomanPSMT" w:hAnsi="Century Gothic"/>
          <w:sz w:val="20"/>
          <w:szCs w:val="20"/>
        </w:rPr>
        <w:t xml:space="preserve"> e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 di accettar</w:t>
      </w:r>
      <w:r>
        <w:rPr>
          <w:rFonts w:ascii="Century Gothic" w:eastAsia="TimesNewRomanPSMT" w:hAnsi="Century Gothic"/>
          <w:sz w:val="20"/>
          <w:szCs w:val="20"/>
        </w:rPr>
        <w:t>n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e </w:t>
      </w:r>
      <w:r>
        <w:rPr>
          <w:rFonts w:ascii="Century Gothic" w:eastAsia="TimesNewRomanPSMT" w:hAnsi="Century Gothic"/>
          <w:sz w:val="20"/>
          <w:szCs w:val="20"/>
        </w:rPr>
        <w:t>gli obblighi in esse contenuti.</w:t>
      </w:r>
    </w:p>
    <w:p w:rsidR="006141B6" w:rsidRPr="007950AB" w:rsidRDefault="006141B6" w:rsidP="006141B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6141B6" w:rsidRPr="00157770" w:rsidRDefault="006141B6" w:rsidP="006141B6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6141B6" w:rsidRPr="007950AB" w:rsidRDefault="006141B6" w:rsidP="006141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6141B6" w:rsidRDefault="006141B6" w:rsidP="006141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Timbro e firma</w:t>
      </w:r>
    </w:p>
    <w:p w:rsidR="006141B6" w:rsidRDefault="006141B6" w:rsidP="006141B6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6141B6" w:rsidRPr="00EB503A" w:rsidRDefault="006141B6" w:rsidP="006141B6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bookmarkStart w:id="0" w:name="_GoBack"/>
      <w:bookmarkEnd w:id="0"/>
      <w:r w:rsidRPr="00EB503A">
        <w:rPr>
          <w:rFonts w:ascii="Century Gothic" w:hAnsi="Century Gothic" w:cs="Arial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EB503A">
        <w:rPr>
          <w:rFonts w:ascii="Century Gothic" w:hAnsi="Century Gothic" w:cs="Arial"/>
          <w:sz w:val="16"/>
          <w:szCs w:val="16"/>
        </w:rPr>
        <w:t>ss.mm.ii</w:t>
      </w:r>
      <w:proofErr w:type="spellEnd"/>
      <w:r w:rsidRPr="00EB503A">
        <w:rPr>
          <w:rFonts w:ascii="Century Gothic" w:hAnsi="Century Gothic" w:cs="Arial"/>
          <w:sz w:val="16"/>
          <w:szCs w:val="16"/>
        </w:rPr>
        <w:t>.,</w:t>
      </w:r>
      <w:proofErr w:type="gramEnd"/>
      <w:r w:rsidRPr="00EB503A">
        <w:rPr>
          <w:rFonts w:ascii="Century Gothic" w:hAnsi="Century Gothic" w:cs="Arial"/>
          <w:sz w:val="16"/>
          <w:szCs w:val="16"/>
        </w:rPr>
        <w:t xml:space="preserve"> si allega copia del documento di riconoscimento del/i dichiarante/i in corso di validità.</w:t>
      </w:r>
    </w:p>
    <w:p w:rsidR="00852EE8" w:rsidRPr="006141B6" w:rsidRDefault="00EB503A" w:rsidP="006141B6"/>
    <w:sectPr w:rsidR="00852EE8" w:rsidRPr="006141B6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91" w:rsidRDefault="00DC7391" w:rsidP="000D2B29">
      <w:pPr>
        <w:spacing w:after="0" w:line="240" w:lineRule="auto"/>
      </w:pPr>
      <w:r>
        <w:separator/>
      </w:r>
    </w:p>
  </w:endnote>
  <w:endnote w:type="continuationSeparator" w:id="0">
    <w:p w:rsidR="00DC7391" w:rsidRDefault="00DC7391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91" w:rsidRDefault="00DC7391" w:rsidP="000D2B29">
      <w:pPr>
        <w:spacing w:after="0" w:line="240" w:lineRule="auto"/>
      </w:pPr>
      <w:r>
        <w:separator/>
      </w:r>
    </w:p>
  </w:footnote>
  <w:footnote w:type="continuationSeparator" w:id="0">
    <w:p w:rsidR="00DC7391" w:rsidRDefault="00DC7391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EB503A">
    <w:pPr>
      <w:pStyle w:val="Intestazione"/>
    </w:pPr>
    <w:r>
      <w:rPr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E104C" wp14:editId="3A443636">
              <wp:simplePos x="0" y="0"/>
              <wp:positionH relativeFrom="column">
                <wp:posOffset>-438150</wp:posOffset>
              </wp:positionH>
              <wp:positionV relativeFrom="paragraph">
                <wp:posOffset>-286385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411C99" id="Gruppo 3" o:spid="_x0000_s1026" style="position:absolute;margin-left:-34.5pt;margin-top:-22.5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N27NRji&#10;AAAACwEAAA8AAABkcnMvZG93bnJldi54bWxMj0FLw0AQhe+C/2EZwVu7SU2DjdmUUtRTEWwF8bbN&#10;TpPQ7GzIbpP03zs96W1m3uPN9/L1ZFsxYO8bRwrieQQCqXSmoUrB1+Ft9gzCB01Gt45QwRU9rIv7&#10;u1xnxo30icM+VIJDyGdaQR1Cl0npyxqt9nPXIbF2cr3Vgde+kqbXI4fbVi6iKJVWN8Qfat3htsby&#10;vL9YBe+jHjdP8euwO5+215/D8uN7F6NSjw/T5gVEwCn8meGGz+hQMNPRXch40SqYpSvuEnhIljGI&#10;myNaJHw6KkhXCcgil/87FL8A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fQ58DLkDAADXFQAADgAAAAAAAAAAAAAAAABEAgAAZHJzL2Uyb0RvYy54bWxQSwECLQAU&#10;AAYACAAAACEA3bs1GOIAAAALAQAADwAAAAAAAAAAAAAAAAAp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8220A"/>
    <w:rsid w:val="002914E2"/>
    <w:rsid w:val="003044C4"/>
    <w:rsid w:val="003345AF"/>
    <w:rsid w:val="00380E37"/>
    <w:rsid w:val="00386635"/>
    <w:rsid w:val="003A333A"/>
    <w:rsid w:val="003B3F04"/>
    <w:rsid w:val="003D5AC2"/>
    <w:rsid w:val="003F39C3"/>
    <w:rsid w:val="00457C71"/>
    <w:rsid w:val="00497FB2"/>
    <w:rsid w:val="005F51A5"/>
    <w:rsid w:val="006141B6"/>
    <w:rsid w:val="00691C6E"/>
    <w:rsid w:val="007A03F1"/>
    <w:rsid w:val="007D6B90"/>
    <w:rsid w:val="007F3D01"/>
    <w:rsid w:val="00827EF8"/>
    <w:rsid w:val="0083600B"/>
    <w:rsid w:val="00B86DD1"/>
    <w:rsid w:val="00D15682"/>
    <w:rsid w:val="00DC2627"/>
    <w:rsid w:val="00DC739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2018-06-25T13:30:00Z</dcterms:created>
  <dcterms:modified xsi:type="dcterms:W3CDTF">2018-06-25T13:30:00Z</dcterms:modified>
</cp:coreProperties>
</file>